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00577" w:rsidRDefault="00300577" w:rsidP="0021024C">
      <w:pPr>
        <w:ind w:right="1133"/>
      </w:pPr>
    </w:p>
    <w:p w:rsidR="00300577" w:rsidRDefault="00300577" w:rsidP="0021024C">
      <w:pPr>
        <w:ind w:right="1133"/>
      </w:pPr>
    </w:p>
    <w:p w:rsidR="00300577" w:rsidRDefault="00300577" w:rsidP="0021024C">
      <w:pPr>
        <w:ind w:right="1133"/>
      </w:pPr>
    </w:p>
    <w:p w:rsidR="00300577" w:rsidRDefault="00300577" w:rsidP="0021024C">
      <w:pPr>
        <w:ind w:right="1133"/>
      </w:pPr>
    </w:p>
    <w:p w:rsidR="00300577" w:rsidRDefault="00300577" w:rsidP="0021024C">
      <w:pPr>
        <w:ind w:right="1133"/>
      </w:pPr>
    </w:p>
    <w:p w:rsidR="00300577" w:rsidRDefault="00300577" w:rsidP="0021024C">
      <w:pPr>
        <w:ind w:right="1133"/>
      </w:pPr>
      <w:r w:rsidRPr="00300577">
        <w:rPr>
          <w:noProof/>
        </w:rPr>
        <w:drawing>
          <wp:inline distT="0" distB="0" distL="0" distR="0">
            <wp:extent cx="5324475" cy="22860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2856" cy="2289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309" w:rsidRDefault="00822309" w:rsidP="002512E3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 xml:space="preserve">В 13 часов 16 минут 15 апреля 2021 </w:t>
      </w:r>
      <w:r w:rsidRPr="002512E3">
        <w:rPr>
          <w:rFonts w:ascii="Times New Roman" w:hAnsi="Times New Roman" w:cs="Times New Roman"/>
          <w:bCs/>
          <w:sz w:val="26"/>
          <w:szCs w:val="26"/>
        </w:rPr>
        <w:t xml:space="preserve">произошел пожар в </w:t>
      </w:r>
      <w:r>
        <w:rPr>
          <w:rFonts w:ascii="Times New Roman" w:hAnsi="Times New Roman" w:cs="Times New Roman"/>
          <w:bCs/>
          <w:sz w:val="26"/>
          <w:szCs w:val="26"/>
        </w:rPr>
        <w:t>подвале жилого дома</w:t>
      </w:r>
      <w:r w:rsidRPr="002512E3">
        <w:rPr>
          <w:rFonts w:ascii="Times New Roman" w:hAnsi="Times New Roman" w:cs="Times New Roman"/>
          <w:bCs/>
          <w:sz w:val="26"/>
          <w:szCs w:val="26"/>
        </w:rPr>
        <w:t xml:space="preserve"> по адресу: </w:t>
      </w:r>
      <w:r>
        <w:rPr>
          <w:rFonts w:ascii="Times New Roman" w:hAnsi="Times New Roman" w:cs="Times New Roman"/>
          <w:bCs/>
          <w:sz w:val="26"/>
          <w:szCs w:val="26"/>
        </w:rPr>
        <w:t>ул. Пречистенка, д. 29.</w:t>
      </w:r>
      <w:r w:rsidRPr="002512E3">
        <w:rPr>
          <w:rFonts w:ascii="Times New Roman" w:hAnsi="Times New Roman" w:cs="Times New Roman"/>
          <w:bCs/>
          <w:sz w:val="26"/>
          <w:szCs w:val="26"/>
        </w:rPr>
        <w:t xml:space="preserve"> Площадь пожара составила 1 квадратный метр. В результате пожара погибших и пострадавших нет. </w:t>
      </w:r>
      <w:r w:rsidRPr="002512E3">
        <w:rPr>
          <w:rFonts w:ascii="Times New Roman" w:hAnsi="Times New Roman" w:cs="Times New Roman"/>
          <w:b/>
          <w:bCs/>
          <w:sz w:val="26"/>
          <w:szCs w:val="26"/>
          <w:u w:val="single"/>
        </w:rPr>
        <w:t>Причина пожара – нарушение правил противопожарного режима в РФ при проведении огневых работ.</w:t>
      </w:r>
    </w:p>
    <w:p w:rsidR="0021024C" w:rsidRPr="002512E3" w:rsidRDefault="004D52F5" w:rsidP="002512E3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2512E3">
        <w:rPr>
          <w:rFonts w:ascii="Times New Roman" w:hAnsi="Times New Roman" w:cs="Times New Roman"/>
          <w:bCs/>
          <w:sz w:val="26"/>
          <w:szCs w:val="26"/>
        </w:rPr>
        <w:t xml:space="preserve">В </w:t>
      </w:r>
      <w:r w:rsidR="0028331A" w:rsidRPr="002512E3">
        <w:rPr>
          <w:rFonts w:ascii="Times New Roman" w:hAnsi="Times New Roman" w:cs="Times New Roman"/>
          <w:bCs/>
          <w:sz w:val="26"/>
          <w:szCs w:val="26"/>
        </w:rPr>
        <w:t>1</w:t>
      </w:r>
      <w:r w:rsidR="0073667E" w:rsidRPr="002512E3">
        <w:rPr>
          <w:rFonts w:ascii="Times New Roman" w:hAnsi="Times New Roman" w:cs="Times New Roman"/>
          <w:bCs/>
          <w:sz w:val="26"/>
          <w:szCs w:val="26"/>
        </w:rPr>
        <w:t>5</w:t>
      </w:r>
      <w:r w:rsidR="0028331A" w:rsidRPr="002512E3">
        <w:rPr>
          <w:rFonts w:ascii="Times New Roman" w:hAnsi="Times New Roman" w:cs="Times New Roman"/>
          <w:bCs/>
          <w:sz w:val="26"/>
          <w:szCs w:val="26"/>
        </w:rPr>
        <w:t xml:space="preserve"> часов </w:t>
      </w:r>
      <w:r w:rsidR="0073667E" w:rsidRPr="002512E3">
        <w:rPr>
          <w:rFonts w:ascii="Times New Roman" w:hAnsi="Times New Roman" w:cs="Times New Roman"/>
          <w:bCs/>
          <w:sz w:val="26"/>
          <w:szCs w:val="26"/>
        </w:rPr>
        <w:t>08</w:t>
      </w:r>
      <w:r w:rsidR="0028331A" w:rsidRPr="002512E3">
        <w:rPr>
          <w:rFonts w:ascii="Times New Roman" w:hAnsi="Times New Roman" w:cs="Times New Roman"/>
          <w:bCs/>
          <w:sz w:val="26"/>
          <w:szCs w:val="26"/>
        </w:rPr>
        <w:t xml:space="preserve"> минут</w:t>
      </w:r>
      <w:r w:rsidR="00425859" w:rsidRPr="002512E3">
        <w:rPr>
          <w:rFonts w:ascii="Times New Roman" w:hAnsi="Times New Roman" w:cs="Times New Roman"/>
          <w:bCs/>
          <w:sz w:val="26"/>
          <w:szCs w:val="26"/>
        </w:rPr>
        <w:t xml:space="preserve"> 18 октября 2021 произошел пожар в квартире по адресу:</w:t>
      </w:r>
      <w:r w:rsidR="0073667E" w:rsidRPr="002512E3">
        <w:rPr>
          <w:rFonts w:ascii="Times New Roman" w:hAnsi="Times New Roman" w:cs="Times New Roman"/>
          <w:bCs/>
          <w:sz w:val="26"/>
          <w:szCs w:val="26"/>
        </w:rPr>
        <w:t xml:space="preserve"> 1-й Неопалимовский пер. д. 10. Площадь пожара составила </w:t>
      </w:r>
      <w:r w:rsidR="00A4422A" w:rsidRPr="002512E3">
        <w:rPr>
          <w:rFonts w:ascii="Times New Roman" w:hAnsi="Times New Roman" w:cs="Times New Roman"/>
          <w:bCs/>
          <w:sz w:val="26"/>
          <w:szCs w:val="26"/>
        </w:rPr>
        <w:br/>
      </w:r>
      <w:r w:rsidR="0073667E" w:rsidRPr="002512E3">
        <w:rPr>
          <w:rFonts w:ascii="Times New Roman" w:hAnsi="Times New Roman" w:cs="Times New Roman"/>
          <w:bCs/>
          <w:sz w:val="26"/>
          <w:szCs w:val="26"/>
        </w:rPr>
        <w:t xml:space="preserve">1 квадратный метр. В результате пожара погибших и пострадавших нет. </w:t>
      </w:r>
      <w:r w:rsidR="0073667E" w:rsidRPr="002512E3">
        <w:rPr>
          <w:rFonts w:ascii="Times New Roman" w:hAnsi="Times New Roman" w:cs="Times New Roman"/>
          <w:b/>
          <w:bCs/>
          <w:sz w:val="26"/>
          <w:szCs w:val="26"/>
          <w:u w:val="single"/>
        </w:rPr>
        <w:t>Причина пожара – нарушение правил противопожарного режима в РФ при проведении огневых работ.</w:t>
      </w:r>
      <w:r w:rsidR="0073667E" w:rsidRPr="002512E3">
        <w:rPr>
          <w:rFonts w:ascii="Times New Roman" w:hAnsi="Times New Roman" w:cs="Times New Roman"/>
          <w:bCs/>
          <w:sz w:val="26"/>
          <w:szCs w:val="26"/>
        </w:rPr>
        <w:t xml:space="preserve"> При разборе конструкции пострадало 4 квартиры.</w:t>
      </w:r>
    </w:p>
    <w:p w:rsidR="00822309" w:rsidRPr="00822309" w:rsidRDefault="0073667E" w:rsidP="00822309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2512E3">
        <w:rPr>
          <w:rFonts w:ascii="Times New Roman" w:hAnsi="Times New Roman" w:cs="Times New Roman"/>
          <w:bCs/>
          <w:sz w:val="26"/>
          <w:szCs w:val="26"/>
        </w:rPr>
        <w:t xml:space="preserve">В 21 час 15 минут 22 октября 2021 произошел пожар в квартире по адресу: ул. Усачева, д. 29, корп. 3. Площадь пожара составила 1 квадратный метр. В результате пожара погибших и пострадавших нет. </w:t>
      </w:r>
      <w:r w:rsidRPr="002512E3">
        <w:rPr>
          <w:rFonts w:ascii="Times New Roman" w:hAnsi="Times New Roman" w:cs="Times New Roman"/>
          <w:b/>
          <w:bCs/>
          <w:sz w:val="26"/>
          <w:szCs w:val="26"/>
          <w:u w:val="single"/>
        </w:rPr>
        <w:t>Причина пожара – нарушение правил противопожарного режима в РФ при проведении огневых работ</w:t>
      </w:r>
      <w:r w:rsidRPr="002512E3">
        <w:rPr>
          <w:rFonts w:ascii="Times New Roman" w:hAnsi="Times New Roman" w:cs="Times New Roman"/>
          <w:bCs/>
          <w:sz w:val="26"/>
          <w:szCs w:val="26"/>
        </w:rPr>
        <w:t>. При разборе конструкции пострадало 2 квартиры.</w:t>
      </w:r>
    </w:p>
    <w:p w:rsidR="004A446D" w:rsidRPr="00822309" w:rsidRDefault="004A446D" w:rsidP="0030057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822309">
        <w:rPr>
          <w:rFonts w:ascii="Times New Roman" w:hAnsi="Times New Roman" w:cs="Times New Roman"/>
          <w:b/>
          <w:bCs/>
          <w:sz w:val="24"/>
          <w:szCs w:val="24"/>
          <w:u w:val="single"/>
        </w:rPr>
        <w:t>Уважаемые жители района Хамовники г. Москвы в целях предотвращения подобных случаев необходимо соблюдать меры пожарной безопасности:</w:t>
      </w:r>
    </w:p>
    <w:p w:rsidR="004A446D" w:rsidRPr="004A446D" w:rsidRDefault="004A446D" w:rsidP="004A446D">
      <w:pPr>
        <w:numPr>
          <w:ilvl w:val="0"/>
          <w:numId w:val="1"/>
        </w:numPr>
        <w:tabs>
          <w:tab w:val="clear" w:pos="360"/>
          <w:tab w:val="num" w:pos="-76"/>
        </w:tabs>
        <w:spacing w:after="0" w:line="240" w:lineRule="auto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4A446D">
        <w:rPr>
          <w:rFonts w:ascii="Times New Roman" w:hAnsi="Times New Roman" w:cs="Times New Roman"/>
          <w:bCs/>
          <w:sz w:val="26"/>
          <w:szCs w:val="26"/>
        </w:rPr>
        <w:t>не оставлять без присмотра под напряжением радио, видеоаппаратуру, нагревательные и другие электроприборы;</w:t>
      </w:r>
    </w:p>
    <w:p w:rsidR="004A446D" w:rsidRPr="004A446D" w:rsidRDefault="004A446D" w:rsidP="004A446D">
      <w:pPr>
        <w:numPr>
          <w:ilvl w:val="0"/>
          <w:numId w:val="1"/>
        </w:numPr>
        <w:tabs>
          <w:tab w:val="clear" w:pos="360"/>
          <w:tab w:val="num" w:pos="-76"/>
        </w:tabs>
        <w:spacing w:after="0" w:line="240" w:lineRule="auto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4A446D">
        <w:rPr>
          <w:rFonts w:ascii="Times New Roman" w:hAnsi="Times New Roman" w:cs="Times New Roman"/>
          <w:bCs/>
          <w:sz w:val="26"/>
          <w:szCs w:val="26"/>
        </w:rPr>
        <w:t xml:space="preserve">не использовать электропроводку с поврежденной изоляцией; </w:t>
      </w:r>
    </w:p>
    <w:p w:rsidR="004A446D" w:rsidRPr="004A446D" w:rsidRDefault="004A446D" w:rsidP="004A446D">
      <w:pPr>
        <w:numPr>
          <w:ilvl w:val="0"/>
          <w:numId w:val="1"/>
        </w:numPr>
        <w:tabs>
          <w:tab w:val="clear" w:pos="360"/>
          <w:tab w:val="num" w:pos="-76"/>
        </w:tabs>
        <w:spacing w:after="0" w:line="240" w:lineRule="auto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4A446D">
        <w:rPr>
          <w:rFonts w:ascii="Times New Roman" w:hAnsi="Times New Roman" w:cs="Times New Roman"/>
          <w:bCs/>
          <w:sz w:val="26"/>
          <w:szCs w:val="26"/>
        </w:rPr>
        <w:t>для защиты электросетей применять авто</w:t>
      </w:r>
      <w:bookmarkStart w:id="0" w:name="_GoBack"/>
      <w:bookmarkEnd w:id="0"/>
      <w:r w:rsidRPr="004A446D">
        <w:rPr>
          <w:rFonts w:ascii="Times New Roman" w:hAnsi="Times New Roman" w:cs="Times New Roman"/>
          <w:bCs/>
          <w:sz w:val="26"/>
          <w:szCs w:val="26"/>
        </w:rPr>
        <w:t>матические предохранители и устройства защитного отключения заводского изготовления;</w:t>
      </w:r>
    </w:p>
    <w:p w:rsidR="004A446D" w:rsidRPr="00300577" w:rsidRDefault="004A446D" w:rsidP="004A446D">
      <w:pPr>
        <w:numPr>
          <w:ilvl w:val="0"/>
          <w:numId w:val="1"/>
        </w:numPr>
        <w:tabs>
          <w:tab w:val="clear" w:pos="360"/>
          <w:tab w:val="num" w:pos="-76"/>
        </w:tabs>
        <w:spacing w:after="0" w:line="240" w:lineRule="auto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4A446D">
        <w:rPr>
          <w:rFonts w:ascii="Times New Roman" w:hAnsi="Times New Roman" w:cs="Times New Roman"/>
          <w:bCs/>
          <w:sz w:val="26"/>
          <w:szCs w:val="26"/>
        </w:rPr>
        <w:t>не размещать мебель, предметы домашнего обихода и другие вещи в лифтовых холлах, поэтажных коридорах, лестничных клетках и мест общего пользования в жилых домах;</w:t>
      </w:r>
    </w:p>
    <w:p w:rsidR="0021024C" w:rsidRPr="0028331A" w:rsidRDefault="0021024C" w:rsidP="0021024C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sectPr w:rsidR="0021024C" w:rsidRPr="0028331A" w:rsidSect="004D52F5">
      <w:pgSz w:w="11906" w:h="16838"/>
      <w:pgMar w:top="0" w:right="1841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E6D5E86"/>
    <w:multiLevelType w:val="singleLevel"/>
    <w:tmpl w:val="4FD2C480"/>
    <w:lvl w:ilvl="0">
      <w:start w:val="64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 w15:restartNumberingAfterBreak="0">
    <w:nsid w:val="4F246185"/>
    <w:multiLevelType w:val="hybridMultilevel"/>
    <w:tmpl w:val="0A36F8E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5960"/>
    <w:rsid w:val="0021024C"/>
    <w:rsid w:val="002512E3"/>
    <w:rsid w:val="0028331A"/>
    <w:rsid w:val="00300577"/>
    <w:rsid w:val="00344AF8"/>
    <w:rsid w:val="00425859"/>
    <w:rsid w:val="004A446D"/>
    <w:rsid w:val="004D52F5"/>
    <w:rsid w:val="0073667E"/>
    <w:rsid w:val="0075484B"/>
    <w:rsid w:val="007D005D"/>
    <w:rsid w:val="00822309"/>
    <w:rsid w:val="00905960"/>
    <w:rsid w:val="00A442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C93A63"/>
  <w15:docId w15:val="{A4034C8B-DB12-4645-945B-5CE5E6B0ED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02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024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512E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3858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1</Pages>
  <Words>232</Words>
  <Characters>1327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Татаринов Дима</dc:creator>
  <cp:lastModifiedBy>User</cp:lastModifiedBy>
  <cp:revision>4</cp:revision>
  <cp:lastPrinted>2021-10-25T14:46:00Z</cp:lastPrinted>
  <dcterms:created xsi:type="dcterms:W3CDTF">2021-10-25T12:21:00Z</dcterms:created>
  <dcterms:modified xsi:type="dcterms:W3CDTF">2021-10-25T17:24:00Z</dcterms:modified>
</cp:coreProperties>
</file>